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1754" w14:textId="229A0131" w:rsidR="00D2184E" w:rsidRPr="00474F6D" w:rsidRDefault="00D27A00" w:rsidP="0094112C">
      <w:pPr>
        <w:tabs>
          <w:tab w:val="right" w:pos="9900"/>
        </w:tabs>
        <w:spacing w:before="240" w:after="240"/>
        <w:rPr>
          <w:rFonts w:cs="Arial"/>
          <w:i/>
          <w:iCs/>
          <w:color w:val="808080" w:themeColor="background1" w:themeShade="80"/>
        </w:rPr>
      </w:pPr>
      <w:r w:rsidRPr="008E7A8C">
        <w:rPr>
          <w:rFonts w:cs="Arial"/>
          <w:b/>
          <w:bCs/>
          <w:noProof/>
          <w:sz w:val="40"/>
          <w:szCs w:val="40"/>
        </w:rPr>
        <w:t>Clear Liquid Diet Instruction</w:t>
      </w:r>
      <w:r w:rsidR="00E81745">
        <w:rPr>
          <w:rFonts w:cs="Arial"/>
          <w:b/>
          <w:bCs/>
          <w:noProof/>
          <w:sz w:val="40"/>
          <w:szCs w:val="40"/>
        </w:rPr>
        <w:t>s</w:t>
      </w:r>
      <w:r w:rsidRPr="008E7A8C">
        <w:rPr>
          <w:rFonts w:cs="Arial"/>
          <w:b/>
          <w:bCs/>
          <w:noProof/>
          <w:sz w:val="40"/>
          <w:szCs w:val="40"/>
        </w:rPr>
        <w:t xml:space="preserve"> </w:t>
      </w:r>
      <w:r w:rsidR="00EE0373" w:rsidRPr="008E7A8C">
        <w:rPr>
          <w:rFonts w:cs="Arial"/>
          <w:i/>
          <w:iCs/>
          <w:color w:val="808080" w:themeColor="background1" w:themeShade="80"/>
        </w:rPr>
        <w:t xml:space="preserve">Quick </w:t>
      </w:r>
      <w:r w:rsidR="00C26B16" w:rsidRPr="008E7A8C">
        <w:rPr>
          <w:rFonts w:cs="Arial"/>
          <w:i/>
          <w:iCs/>
          <w:color w:val="808080" w:themeColor="background1" w:themeShade="80"/>
        </w:rPr>
        <w:t>Guide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32"/>
        <w:gridCol w:w="4824"/>
      </w:tblGrid>
      <w:tr w:rsidR="00D27A00" w:rsidRPr="008E7A8C" w14:paraId="3A52E346" w14:textId="77777777" w:rsidTr="00E414E8">
        <w:tc>
          <w:tcPr>
            <w:tcW w:w="4824" w:type="dxa"/>
            <w:shd w:val="clear" w:color="auto" w:fill="007E47"/>
            <w:vAlign w:val="center"/>
          </w:tcPr>
          <w:p w14:paraId="2C64ECFE" w14:textId="1AEB0FA5" w:rsidR="00D27A00" w:rsidRPr="008E7A8C" w:rsidRDefault="00D27A00" w:rsidP="00D27A00">
            <w:pPr>
              <w:spacing w:before="120" w:after="120"/>
              <w:jc w:val="center"/>
              <w:rPr>
                <w:rFonts w:cs="Arial"/>
                <w:b/>
                <w:bCs/>
                <w:color w:val="FFFFFF" w:themeColor="background1"/>
                <w:sz w:val="36"/>
                <w:szCs w:val="36"/>
              </w:rPr>
            </w:pPr>
            <w:r w:rsidRPr="008E7A8C">
              <w:rPr>
                <w:rFonts w:cs="Arial"/>
                <w:b/>
                <w:bCs/>
                <w:color w:val="FFFFFF" w:themeColor="background1"/>
                <w:sz w:val="36"/>
                <w:szCs w:val="36"/>
              </w:rPr>
              <w:t>Yes</w:t>
            </w:r>
          </w:p>
        </w:tc>
        <w:tc>
          <w:tcPr>
            <w:tcW w:w="432" w:type="dxa"/>
          </w:tcPr>
          <w:p w14:paraId="5058D369" w14:textId="77777777" w:rsidR="00D27A00" w:rsidRPr="008E7A8C" w:rsidRDefault="00D27A00" w:rsidP="00D27A00">
            <w:pPr>
              <w:spacing w:before="120" w:after="120"/>
              <w:jc w:val="center"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4824" w:type="dxa"/>
            <w:shd w:val="clear" w:color="auto" w:fill="C0392B"/>
            <w:vAlign w:val="center"/>
          </w:tcPr>
          <w:p w14:paraId="47EF1705" w14:textId="552039DE" w:rsidR="00D27A00" w:rsidRPr="008E7A8C" w:rsidRDefault="00D27A00" w:rsidP="00D27A00">
            <w:pPr>
              <w:spacing w:before="120" w:after="120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8E7A8C">
              <w:rPr>
                <w:rFonts w:cs="Arial"/>
                <w:b/>
                <w:bCs/>
                <w:color w:val="FFFFFF" w:themeColor="background1"/>
                <w:sz w:val="36"/>
                <w:szCs w:val="36"/>
              </w:rPr>
              <w:t>No</w:t>
            </w:r>
          </w:p>
        </w:tc>
      </w:tr>
      <w:tr w:rsidR="00D27A00" w:rsidRPr="008E7A8C" w14:paraId="56B02893" w14:textId="77777777" w:rsidTr="0094112C">
        <w:trPr>
          <w:trHeight w:val="8118"/>
        </w:trPr>
        <w:tc>
          <w:tcPr>
            <w:tcW w:w="4824" w:type="dxa"/>
          </w:tcPr>
          <w:p w14:paraId="2DF8D667" w14:textId="77777777" w:rsidR="00460F96" w:rsidRPr="008E7A8C" w:rsidRDefault="00460F96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Water</w:t>
            </w:r>
          </w:p>
          <w:p w14:paraId="6EE6A484" w14:textId="77777777" w:rsidR="00A760CC" w:rsidRPr="008E7A8C" w:rsidRDefault="00A760CC" w:rsidP="00A760CC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Ice chips</w:t>
            </w:r>
          </w:p>
          <w:p w14:paraId="78A55797" w14:textId="51D99A3D" w:rsidR="00460F96" w:rsidRPr="008E7A8C" w:rsidRDefault="00460F96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 xml:space="preserve">Black coffee </w:t>
            </w:r>
            <w:r w:rsidRPr="00677116">
              <w:rPr>
                <w:rFonts w:cs="Arial"/>
                <w:color w:val="C0392B"/>
                <w:sz w:val="20"/>
                <w:szCs w:val="20"/>
              </w:rPr>
              <w:t>(no milk or cream)</w:t>
            </w:r>
          </w:p>
          <w:p w14:paraId="720930A8" w14:textId="2F6BC6EC" w:rsidR="00460F96" w:rsidRPr="008E7A8C" w:rsidRDefault="00460F96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 xml:space="preserve">Tea </w:t>
            </w:r>
            <w:r w:rsidRPr="00677116">
              <w:rPr>
                <w:rFonts w:cs="Arial"/>
                <w:color w:val="C0392B"/>
                <w:sz w:val="20"/>
                <w:szCs w:val="20"/>
              </w:rPr>
              <w:t>(no milk or cream)</w:t>
            </w:r>
          </w:p>
          <w:p w14:paraId="062FA4C2" w14:textId="745CAE1A" w:rsidR="00677116" w:rsidRPr="008E7A8C" w:rsidRDefault="00677116" w:rsidP="00677116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 xml:space="preserve">Apple juice </w:t>
            </w:r>
            <w:r w:rsidR="00DD5000" w:rsidRPr="00677116">
              <w:rPr>
                <w:rFonts w:cs="Arial"/>
                <w:color w:val="C0392B"/>
                <w:sz w:val="20"/>
                <w:szCs w:val="20"/>
              </w:rPr>
              <w:t xml:space="preserve">(no </w:t>
            </w:r>
            <w:r w:rsidR="00DD5000">
              <w:rPr>
                <w:rFonts w:cs="Arial"/>
                <w:color w:val="C0392B"/>
                <w:sz w:val="20"/>
                <w:szCs w:val="20"/>
              </w:rPr>
              <w:t>pulp</w:t>
            </w:r>
            <w:r w:rsidR="00DD5000" w:rsidRPr="00677116">
              <w:rPr>
                <w:rFonts w:cs="Arial"/>
                <w:color w:val="C0392B"/>
                <w:sz w:val="20"/>
                <w:szCs w:val="20"/>
              </w:rPr>
              <w:t>)</w:t>
            </w:r>
          </w:p>
          <w:p w14:paraId="7A486AF0" w14:textId="77777777" w:rsidR="00DD5000" w:rsidRPr="00DD5000" w:rsidRDefault="00DD5000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 xml:space="preserve">Lemon or lime juice </w:t>
            </w:r>
            <w:r w:rsidRPr="00DD5000">
              <w:rPr>
                <w:rFonts w:cs="Arial"/>
                <w:color w:val="C0392B"/>
                <w:sz w:val="20"/>
                <w:szCs w:val="20"/>
              </w:rPr>
              <w:t>(no pulp)</w:t>
            </w:r>
          </w:p>
          <w:p w14:paraId="1A68BCE6" w14:textId="01C83FE8" w:rsidR="00D27A00" w:rsidRPr="008E7A8C" w:rsidRDefault="00D27A00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White grape juice</w:t>
            </w:r>
          </w:p>
          <w:p w14:paraId="3F238258" w14:textId="77777777" w:rsidR="00D27A00" w:rsidRDefault="00D27A00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White cranberry juice</w:t>
            </w:r>
          </w:p>
          <w:p w14:paraId="504C4C0D" w14:textId="325F0F4F" w:rsidR="00D27A00" w:rsidRPr="008E7A8C" w:rsidRDefault="009D53BB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D27A00" w:rsidRPr="008E7A8C">
              <w:rPr>
                <w:rFonts w:cs="Arial"/>
              </w:rPr>
              <w:t xml:space="preserve">ports drinks </w:t>
            </w:r>
            <w:r w:rsidR="00D27A00" w:rsidRPr="00677116">
              <w:rPr>
                <w:rFonts w:cs="Arial"/>
                <w:color w:val="C0392B"/>
                <w:sz w:val="20"/>
                <w:szCs w:val="20"/>
              </w:rPr>
              <w:t xml:space="preserve">(no red, purple, </w:t>
            </w:r>
            <w:r w:rsidR="00677116" w:rsidRPr="00677116">
              <w:rPr>
                <w:rFonts w:cs="Arial"/>
                <w:color w:val="C0392B"/>
                <w:sz w:val="20"/>
                <w:szCs w:val="20"/>
              </w:rPr>
              <w:t xml:space="preserve">or </w:t>
            </w:r>
            <w:r w:rsidR="00D27A00" w:rsidRPr="00677116">
              <w:rPr>
                <w:rFonts w:cs="Arial"/>
                <w:color w:val="C0392B"/>
                <w:sz w:val="20"/>
                <w:szCs w:val="20"/>
              </w:rPr>
              <w:t>orange)</w:t>
            </w:r>
          </w:p>
          <w:p w14:paraId="1A0E5FA6" w14:textId="033F6449" w:rsidR="00D27A00" w:rsidRDefault="00D27A00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 xml:space="preserve">Sprite, 7-Up, </w:t>
            </w:r>
            <w:r w:rsidR="007E011B">
              <w:rPr>
                <w:rFonts w:cs="Arial"/>
              </w:rPr>
              <w:t>g</w:t>
            </w:r>
            <w:r w:rsidRPr="008E7A8C">
              <w:rPr>
                <w:rFonts w:cs="Arial"/>
              </w:rPr>
              <w:t xml:space="preserve">inger </w:t>
            </w:r>
            <w:r w:rsidR="007E011B">
              <w:rPr>
                <w:rFonts w:cs="Arial"/>
              </w:rPr>
              <w:t>a</w:t>
            </w:r>
            <w:r w:rsidRPr="008E7A8C">
              <w:rPr>
                <w:rFonts w:cs="Arial"/>
              </w:rPr>
              <w:t>le, club soda</w:t>
            </w:r>
          </w:p>
          <w:p w14:paraId="2D3D583C" w14:textId="470E411D" w:rsidR="006C6E02" w:rsidRPr="006C6E02" w:rsidRDefault="006C6E02" w:rsidP="006C6E02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Clear b</w:t>
            </w:r>
            <w:r w:rsidRPr="008E7A8C">
              <w:rPr>
                <w:rFonts w:cs="Arial"/>
              </w:rPr>
              <w:t>roth or bouillon</w:t>
            </w:r>
            <w:r w:rsidRPr="00677116">
              <w:rPr>
                <w:rFonts w:cs="Arial"/>
                <w:color w:val="C0392B"/>
                <w:sz w:val="20"/>
                <w:szCs w:val="20"/>
              </w:rPr>
              <w:t xml:space="preserve"> (no solids)</w:t>
            </w:r>
          </w:p>
          <w:p w14:paraId="005C7E4A" w14:textId="03DB07F8" w:rsidR="00D27A00" w:rsidRPr="008E7A8C" w:rsidRDefault="00D27A00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 xml:space="preserve">Jell-O </w:t>
            </w:r>
            <w:r w:rsidR="00677116" w:rsidRPr="00677116">
              <w:rPr>
                <w:rFonts w:cs="Arial"/>
                <w:color w:val="C0392B"/>
                <w:sz w:val="20"/>
                <w:szCs w:val="20"/>
              </w:rPr>
              <w:t>(no red, purple, or orange)</w:t>
            </w:r>
          </w:p>
          <w:p w14:paraId="77657F6C" w14:textId="04CD6667" w:rsidR="00D27A00" w:rsidRPr="008E7A8C" w:rsidRDefault="00D27A00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 xml:space="preserve">Popsicles </w:t>
            </w:r>
            <w:r w:rsidR="00677116" w:rsidRPr="00677116">
              <w:rPr>
                <w:rFonts w:cs="Arial"/>
                <w:color w:val="C0392B"/>
                <w:sz w:val="20"/>
                <w:szCs w:val="20"/>
              </w:rPr>
              <w:t>(no red, purple, or orange)</w:t>
            </w:r>
          </w:p>
          <w:p w14:paraId="0BD64854" w14:textId="77777777" w:rsidR="00D27A00" w:rsidRPr="008E7A8C" w:rsidRDefault="00D27A00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Clear hard candy</w:t>
            </w:r>
          </w:p>
          <w:p w14:paraId="36A16435" w14:textId="77777777" w:rsidR="00D27A00" w:rsidRPr="008E7A8C" w:rsidRDefault="00D27A00" w:rsidP="007652BE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Honey</w:t>
            </w:r>
          </w:p>
          <w:p w14:paraId="6559C146" w14:textId="562E1591" w:rsidR="006C6E02" w:rsidRPr="00A760CC" w:rsidRDefault="00D27A00" w:rsidP="00A760CC">
            <w:pPr>
              <w:pStyle w:val="ListParagraph"/>
              <w:numPr>
                <w:ilvl w:val="0"/>
                <w:numId w:val="3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Sugar</w:t>
            </w:r>
          </w:p>
        </w:tc>
        <w:tc>
          <w:tcPr>
            <w:tcW w:w="432" w:type="dxa"/>
          </w:tcPr>
          <w:p w14:paraId="4CB27921" w14:textId="77777777" w:rsidR="00D27A00" w:rsidRPr="008E7A8C" w:rsidRDefault="00D27A00" w:rsidP="007652BE">
            <w:pPr>
              <w:spacing w:before="180" w:after="180"/>
              <w:rPr>
                <w:rFonts w:cs="Arial"/>
              </w:rPr>
            </w:pPr>
          </w:p>
        </w:tc>
        <w:tc>
          <w:tcPr>
            <w:tcW w:w="4824" w:type="dxa"/>
          </w:tcPr>
          <w:p w14:paraId="05F8AE07" w14:textId="7839A042" w:rsidR="00D27A00" w:rsidRPr="008E7A8C" w:rsidRDefault="00460F96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S</w:t>
            </w:r>
            <w:r w:rsidR="00D27A00" w:rsidRPr="008E7A8C">
              <w:rPr>
                <w:rFonts w:cs="Arial"/>
              </w:rPr>
              <w:t>olid foods</w:t>
            </w:r>
          </w:p>
          <w:p w14:paraId="7D22D6C2" w14:textId="31C9022F" w:rsidR="00460F96" w:rsidRDefault="00460F96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Nuts, seeds, popcorn</w:t>
            </w:r>
          </w:p>
          <w:p w14:paraId="2AEDA650" w14:textId="026DD9D6" w:rsidR="00D316D1" w:rsidRDefault="00D316D1" w:rsidP="00D316D1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Liquids that are red, purple, or orange</w:t>
            </w:r>
          </w:p>
          <w:p w14:paraId="084A363A" w14:textId="041C1CCC" w:rsidR="00E81745" w:rsidRPr="00D316D1" w:rsidRDefault="00E81745" w:rsidP="00D316D1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Thick or cloudy liquids</w:t>
            </w:r>
          </w:p>
          <w:p w14:paraId="52996D94" w14:textId="77777777" w:rsidR="00D27A00" w:rsidRPr="008E7A8C" w:rsidRDefault="00D27A00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Milk</w:t>
            </w:r>
          </w:p>
          <w:p w14:paraId="630DA8EB" w14:textId="77777777" w:rsidR="00D27A00" w:rsidRPr="008E7A8C" w:rsidRDefault="00D27A00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Cream</w:t>
            </w:r>
          </w:p>
          <w:p w14:paraId="28506DD2" w14:textId="77777777" w:rsidR="00460F96" w:rsidRPr="008E7A8C" w:rsidRDefault="00460F96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Smoothies or shakes</w:t>
            </w:r>
          </w:p>
          <w:p w14:paraId="0C6B5816" w14:textId="77777777" w:rsidR="00D316D1" w:rsidRPr="008E7A8C" w:rsidRDefault="00D316D1" w:rsidP="00D316D1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Juice with pulp</w:t>
            </w:r>
          </w:p>
          <w:p w14:paraId="7B9C7B1D" w14:textId="77777777" w:rsidR="00D27A00" w:rsidRPr="008E7A8C" w:rsidRDefault="00D27A00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Orange juice</w:t>
            </w:r>
          </w:p>
          <w:p w14:paraId="3D2BF887" w14:textId="77777777" w:rsidR="00D27A00" w:rsidRPr="008E7A8C" w:rsidRDefault="00D27A00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Pineapple juice</w:t>
            </w:r>
          </w:p>
          <w:p w14:paraId="5AEA2995" w14:textId="77777777" w:rsidR="00D27A00" w:rsidRPr="008E7A8C" w:rsidRDefault="00D27A00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Grapefruit juice</w:t>
            </w:r>
          </w:p>
          <w:p w14:paraId="644A3176" w14:textId="77777777" w:rsidR="00D27A00" w:rsidRPr="008E7A8C" w:rsidRDefault="00D27A00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Tomato juice</w:t>
            </w:r>
          </w:p>
          <w:p w14:paraId="7325FA58" w14:textId="77777777" w:rsidR="00D27A00" w:rsidRDefault="00D27A00" w:rsidP="007652BE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Cream-based soups</w:t>
            </w:r>
          </w:p>
          <w:p w14:paraId="392EC5D9" w14:textId="74526E96" w:rsidR="00D316D1" w:rsidRPr="00D316D1" w:rsidRDefault="00D316D1" w:rsidP="00D316D1">
            <w:pPr>
              <w:pStyle w:val="ListParagraph"/>
              <w:numPr>
                <w:ilvl w:val="0"/>
                <w:numId w:val="4"/>
              </w:numPr>
              <w:spacing w:before="180" w:after="180"/>
              <w:contextualSpacing w:val="0"/>
              <w:rPr>
                <w:rFonts w:cs="Arial"/>
              </w:rPr>
            </w:pPr>
            <w:r w:rsidRPr="008E7A8C">
              <w:rPr>
                <w:rFonts w:cs="Arial"/>
              </w:rPr>
              <w:t>Alcohol</w:t>
            </w:r>
          </w:p>
          <w:p w14:paraId="258C4E0F" w14:textId="77777777" w:rsidR="009855AE" w:rsidRPr="009855AE" w:rsidRDefault="009855AE" w:rsidP="009855AE"/>
          <w:p w14:paraId="6BA279C0" w14:textId="77777777" w:rsidR="009855AE" w:rsidRPr="009855AE" w:rsidRDefault="009855AE" w:rsidP="009855AE"/>
          <w:p w14:paraId="6683E6BD" w14:textId="77777777" w:rsidR="009855AE" w:rsidRDefault="009855AE" w:rsidP="009855AE">
            <w:pPr>
              <w:rPr>
                <w:rFonts w:cs="Arial"/>
              </w:rPr>
            </w:pPr>
          </w:p>
          <w:p w14:paraId="10FFCF63" w14:textId="77777777" w:rsidR="009855AE" w:rsidRPr="009855AE" w:rsidRDefault="009855AE" w:rsidP="009855AE"/>
          <w:p w14:paraId="30AB0684" w14:textId="1F2BF864" w:rsidR="009855AE" w:rsidRDefault="00BB42CB" w:rsidP="00BB42CB">
            <w:pPr>
              <w:tabs>
                <w:tab w:val="left" w:pos="1691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40AA3B8A" w14:textId="77777777" w:rsidR="009855AE" w:rsidRDefault="009855AE" w:rsidP="009855AE">
            <w:pPr>
              <w:rPr>
                <w:rFonts w:cs="Arial"/>
              </w:rPr>
            </w:pPr>
          </w:p>
          <w:p w14:paraId="420F0E9B" w14:textId="5DBAFFA9" w:rsidR="009855AE" w:rsidRPr="009855AE" w:rsidRDefault="009855AE" w:rsidP="009855AE">
            <w:pPr>
              <w:tabs>
                <w:tab w:val="left" w:pos="1825"/>
              </w:tabs>
            </w:pPr>
            <w:r>
              <w:tab/>
            </w:r>
          </w:p>
        </w:tc>
      </w:tr>
      <w:tr w:rsidR="00886046" w:rsidRPr="008E7A8C" w14:paraId="2A2589F3" w14:textId="77777777" w:rsidTr="00886046">
        <w:tc>
          <w:tcPr>
            <w:tcW w:w="10080" w:type="dxa"/>
            <w:gridSpan w:val="3"/>
          </w:tcPr>
          <w:p w14:paraId="72405C65" w14:textId="77777777" w:rsidR="00886046" w:rsidRPr="00E414E8" w:rsidRDefault="00886046" w:rsidP="00886046">
            <w:pPr>
              <w:spacing w:before="120" w:after="120"/>
              <w:rPr>
                <w:rFonts w:cs="Arial"/>
              </w:rPr>
            </w:pPr>
          </w:p>
        </w:tc>
      </w:tr>
      <w:tr w:rsidR="00886046" w:rsidRPr="008E7A8C" w14:paraId="2ACA6998" w14:textId="77777777" w:rsidTr="00886046">
        <w:tc>
          <w:tcPr>
            <w:tcW w:w="10080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6"/>
              <w:gridCol w:w="9144"/>
            </w:tblGrid>
            <w:tr w:rsidR="00886046" w:rsidRPr="008E7A8C" w14:paraId="60EA493D" w14:textId="77777777" w:rsidTr="00886046">
              <w:tc>
                <w:tcPr>
                  <w:tcW w:w="788" w:type="dxa"/>
                  <w:vAlign w:val="center"/>
                </w:tcPr>
                <w:p w14:paraId="75161ED9" w14:textId="77777777" w:rsidR="00886046" w:rsidRPr="008E7A8C" w:rsidRDefault="00886046" w:rsidP="00886046">
                  <w:pPr>
                    <w:spacing w:before="120" w:after="120"/>
                    <w:rPr>
                      <w:rFonts w:cs="Arial"/>
                    </w:rPr>
                  </w:pPr>
                  <w:r w:rsidRPr="008E7A8C">
                    <w:rPr>
                      <w:rFonts w:cs="Arial"/>
                      <w:noProof/>
                    </w:rPr>
                    <w:drawing>
                      <wp:inline distT="0" distB="0" distL="0" distR="0" wp14:anchorId="1708973C" wp14:editId="3F9E85C1">
                        <wp:extent cx="457200" cy="457200"/>
                        <wp:effectExtent l="0" t="0" r="0" b="0"/>
                        <wp:docPr id="776003266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6003266" name="Picture 776003266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72" w:type="dxa"/>
                  <w:vAlign w:val="center"/>
                </w:tcPr>
                <w:p w14:paraId="6CAA6B7B" w14:textId="77777777" w:rsidR="00886046" w:rsidRPr="008E7A8C" w:rsidRDefault="00886046" w:rsidP="00886046">
                  <w:pPr>
                    <w:spacing w:before="120" w:after="120"/>
                    <w:rPr>
                      <w:rFonts w:cs="Arial"/>
                    </w:rPr>
                  </w:pPr>
                  <w:r w:rsidRPr="008E7A8C">
                    <w:rPr>
                      <w:rFonts w:cs="Arial"/>
                    </w:rPr>
                    <w:t xml:space="preserve">If you have questions, call us at </w:t>
                  </w:r>
                  <w:r w:rsidRPr="008E7A8C">
                    <w:rPr>
                      <w:rFonts w:cs="Arial"/>
                      <w:color w:val="BF4E14" w:themeColor="accent2" w:themeShade="BF"/>
                      <w:highlight w:val="yellow"/>
                    </w:rPr>
                    <w:t>{{PHONE_NUMBER}}</w:t>
                  </w:r>
                  <w:r w:rsidRPr="008E7A8C">
                    <w:rPr>
                      <w:rFonts w:cs="Arial"/>
                    </w:rPr>
                    <w:t>.</w:t>
                  </w:r>
                </w:p>
              </w:tc>
            </w:tr>
          </w:tbl>
          <w:p w14:paraId="0A8BA876" w14:textId="77777777" w:rsidR="00886046" w:rsidRPr="008E7A8C" w:rsidRDefault="00886046" w:rsidP="00886046">
            <w:pPr>
              <w:spacing w:before="120" w:after="120"/>
              <w:rPr>
                <w:rFonts w:cs="Arial"/>
              </w:rPr>
            </w:pPr>
          </w:p>
        </w:tc>
      </w:tr>
    </w:tbl>
    <w:p w14:paraId="3B007A02" w14:textId="4CD3B6B2" w:rsidR="00BD115B" w:rsidRPr="008E7A8C" w:rsidRDefault="008F45F9" w:rsidP="008F45F9">
      <w:pPr>
        <w:tabs>
          <w:tab w:val="right" w:pos="10080"/>
        </w:tabs>
        <w:rPr>
          <w:rFonts w:cs="Arial"/>
        </w:rPr>
      </w:pPr>
      <w:r w:rsidRPr="008E7A8C">
        <w:rPr>
          <w:rFonts w:cs="Arial"/>
        </w:rPr>
        <w:tab/>
      </w:r>
    </w:p>
    <w:sectPr w:rsidR="00BD115B" w:rsidRPr="008E7A8C" w:rsidSect="00D35612">
      <w:headerReference w:type="default" r:id="rId8"/>
      <w:footerReference w:type="default" r:id="rId9"/>
      <w:pgSz w:w="12240" w:h="15840"/>
      <w:pgMar w:top="1080" w:right="1080" w:bottom="1080" w:left="1080" w:header="108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0C90" w14:textId="77777777" w:rsidR="00123056" w:rsidRDefault="00123056" w:rsidP="006B4A0A">
      <w:pPr>
        <w:spacing w:after="0" w:line="240" w:lineRule="auto"/>
      </w:pPr>
      <w:r>
        <w:separator/>
      </w:r>
    </w:p>
  </w:endnote>
  <w:endnote w:type="continuationSeparator" w:id="0">
    <w:p w14:paraId="2E6BCE93" w14:textId="77777777" w:rsidR="00123056" w:rsidRDefault="00123056" w:rsidP="006B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43CC" w14:textId="3DB9B0BB" w:rsidR="00653A4A" w:rsidRPr="002C13D5" w:rsidRDefault="00D35612" w:rsidP="00737BEC">
    <w:pPr>
      <w:pStyle w:val="Footer"/>
      <w:tabs>
        <w:tab w:val="clear" w:pos="4680"/>
        <w:tab w:val="clear" w:pos="9360"/>
        <w:tab w:val="center" w:pos="9540"/>
      </w:tabs>
      <w:rPr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DBACC" wp14:editId="103D2BD8">
              <wp:simplePos x="0" y="0"/>
              <wp:positionH relativeFrom="column">
                <wp:posOffset>5356442</wp:posOffset>
              </wp:positionH>
              <wp:positionV relativeFrom="paragraph">
                <wp:posOffset>-1304290</wp:posOffset>
              </wp:positionV>
              <wp:extent cx="1016000" cy="1141947"/>
              <wp:effectExtent l="0" t="0" r="12700" b="13970"/>
              <wp:wrapNone/>
              <wp:docPr id="1095112555" name="Rounded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0" cy="1141947"/>
                      </a:xfrm>
                      <a:prstGeom prst="roundRect">
                        <a:avLst>
                          <a:gd name="adj" fmla="val 5884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F43E10" w14:textId="503A109D" w:rsidR="00D35612" w:rsidRPr="00D35612" w:rsidRDefault="00D35612" w:rsidP="00D35612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35612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Scan for</w:t>
                          </w:r>
                          <w:r w:rsidR="00EA379B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 details</w:t>
                          </w:r>
                          <w:r w:rsidRPr="00D35612">
                            <w:rPr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drawing>
                              <wp:inline distT="0" distB="0" distL="0" distR="0" wp14:anchorId="50FDC3C7" wp14:editId="5F9B8CAA">
                                <wp:extent cx="931228" cy="914400"/>
                                <wp:effectExtent l="0" t="0" r="0" b="0"/>
                                <wp:docPr id="145739529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7395299" name="Picture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rcRect t="904" b="90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1228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BDBACC" id="Rounded Rectangle 9" o:spid="_x0000_s1026" style="position:absolute;margin-left:421.75pt;margin-top:-102.7pt;width:80pt;height:8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" filled="f" strokecolor="blue">
              <v:stroke joinstyle="miter"/>
              <v:textbox inset="0,0,0,0">
                <w:txbxContent>
                  <w:p w14:paraId="4CF43E10" w14:textId="503A109D" w:rsidR="00D35612" w:rsidRPr="00D35612" w:rsidRDefault="00D35612" w:rsidP="00D35612">
                    <w:pPr>
                      <w:jc w:val="center"/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D35612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Scan for</w:t>
                    </w:r>
                    <w:r w:rsidR="00EA379B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 xml:space="preserve"> details</w:t>
                    </w:r>
                    <w:r w:rsidRPr="00D35612">
                      <w:rPr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</w:rPr>
                      <w:drawing>
                        <wp:inline distT="0" distB="0" distL="0" distR="0" wp14:anchorId="50FDC3C7" wp14:editId="5F9B8CAA">
                          <wp:extent cx="931228" cy="914400"/>
                          <wp:effectExtent l="0" t="0" r="0" b="0"/>
                          <wp:docPr id="1457395299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57395299" name="Picture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rcRect t="904" b="90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1228" cy="914400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653A4A" w:rsidRPr="002C13D5">
      <w:rPr>
        <w:noProof/>
        <w:sz w:val="20"/>
        <w:szCs w:val="20"/>
      </w:rPr>
      <w:t xml:space="preserve">Medical information reviewed by </w:t>
    </w:r>
    <w:r w:rsidR="00CC6A5F" w:rsidRPr="002C13D5">
      <w:rPr>
        <w:noProof/>
        <w:color w:val="BF4E14" w:themeColor="accent2" w:themeShade="BF"/>
        <w:sz w:val="20"/>
        <w:szCs w:val="20"/>
        <w:highlight w:val="yellow"/>
      </w:rPr>
      <w:t>{{YOUR_NAME}}</w:t>
    </w:r>
    <w:r w:rsidR="00CC6A5F" w:rsidRPr="002C13D5">
      <w:rPr>
        <w:noProof/>
        <w:color w:val="BF4E14" w:themeColor="accent2" w:themeShade="BF"/>
        <w:sz w:val="20"/>
        <w:szCs w:val="20"/>
      </w:rPr>
      <w:t xml:space="preserve"> </w:t>
    </w:r>
    <w:r w:rsidR="00653A4A" w:rsidRPr="002C13D5">
      <w:rPr>
        <w:noProof/>
        <w:sz w:val="20"/>
        <w:szCs w:val="20"/>
      </w:rPr>
      <w:t xml:space="preserve">on </w:t>
    </w:r>
    <w:r w:rsidR="00CC6A5F" w:rsidRPr="002C13D5">
      <w:rPr>
        <w:noProof/>
        <w:color w:val="BF4E14" w:themeColor="accent2" w:themeShade="BF"/>
        <w:sz w:val="20"/>
        <w:szCs w:val="20"/>
        <w:highlight w:val="yellow"/>
      </w:rPr>
      <w:t>{{MONTH_DAY_YEAR}}</w:t>
    </w:r>
    <w:r w:rsidR="00CC6A5F" w:rsidRPr="002C13D5">
      <w:rPr>
        <w:noProof/>
        <w:sz w:val="20"/>
        <w:szCs w:val="20"/>
      </w:rPr>
      <w:t>.</w:t>
    </w:r>
    <w:r w:rsidR="00737BEC">
      <w:rPr>
        <w:noProof/>
        <w:sz w:val="20"/>
        <w:szCs w:val="20"/>
      </w:rPr>
      <w:tab/>
    </w:r>
  </w:p>
  <w:p w14:paraId="511D5B80" w14:textId="6556EFBE" w:rsidR="002B0EA2" w:rsidRPr="002C13D5" w:rsidRDefault="00CC6A5F" w:rsidP="00737BEC">
    <w:pPr>
      <w:pStyle w:val="Footer"/>
      <w:tabs>
        <w:tab w:val="clear" w:pos="4680"/>
        <w:tab w:val="clear" w:pos="9360"/>
        <w:tab w:val="center" w:pos="9540"/>
      </w:tabs>
      <w:rPr>
        <w:sz w:val="20"/>
        <w:szCs w:val="20"/>
      </w:rPr>
    </w:pPr>
    <w:r w:rsidRPr="002C13D5">
      <w:rPr>
        <w:noProof/>
        <w:sz w:val="20"/>
        <w:szCs w:val="20"/>
      </w:rPr>
      <w:t xml:space="preserve">This is </w:t>
    </w:r>
    <w:r w:rsidR="00653A4A" w:rsidRPr="002C13D5">
      <w:rPr>
        <w:noProof/>
        <w:sz w:val="20"/>
        <w:szCs w:val="20"/>
      </w:rPr>
      <w:t>adapted from</w:t>
    </w:r>
    <w:r w:rsidR="002B0EA2" w:rsidRPr="002C13D5">
      <w:rPr>
        <w:sz w:val="20"/>
        <w:szCs w:val="20"/>
      </w:rPr>
      <w:t xml:space="preserve"> </w:t>
    </w:r>
    <w:hyperlink r:id="rId3" w:history="1">
      <w:r w:rsidR="002B0EA2" w:rsidRPr="002C13D5">
        <w:rPr>
          <w:rStyle w:val="Hyperlink"/>
          <w:sz w:val="20"/>
          <w:szCs w:val="20"/>
        </w:rPr>
        <w:t>PrepFolder.com</w:t>
      </w:r>
    </w:hyperlink>
    <w:r w:rsidR="002A3A4C" w:rsidRPr="002C13D5">
      <w:rPr>
        <w:sz w:val="20"/>
        <w:szCs w:val="20"/>
      </w:rPr>
      <w:t xml:space="preserve"> </w:t>
    </w:r>
    <w:r w:rsidR="00653A4A" w:rsidRPr="002C13D5">
      <w:rPr>
        <w:sz w:val="20"/>
        <w:szCs w:val="20"/>
      </w:rPr>
      <w:t xml:space="preserve">under </w:t>
    </w:r>
    <w:hyperlink r:id="rId4" w:history="1">
      <w:r w:rsidR="00653A4A" w:rsidRPr="002C13D5">
        <w:rPr>
          <w:rStyle w:val="Hyperlink"/>
          <w:sz w:val="20"/>
          <w:szCs w:val="20"/>
        </w:rPr>
        <w:t>CC BY 4.0</w:t>
      </w:r>
    </w:hyperlink>
    <w:r w:rsidRPr="002C13D5">
      <w:rPr>
        <w:sz w:val="20"/>
        <w:szCs w:val="20"/>
      </w:rPr>
      <w:t xml:space="preserve"> with icons derived from </w:t>
    </w:r>
    <w:hyperlink r:id="rId5" w:history="1">
      <w:r w:rsidRPr="002C13D5">
        <w:rPr>
          <w:rStyle w:val="Hyperlink"/>
          <w:sz w:val="20"/>
          <w:szCs w:val="20"/>
        </w:rPr>
        <w:t>Font Awesome Free</w:t>
      </w:r>
    </w:hyperlink>
    <w:r w:rsidRPr="002C13D5">
      <w:rPr>
        <w:sz w:val="20"/>
        <w:szCs w:val="20"/>
      </w:rPr>
      <w:t>.</w:t>
    </w:r>
    <w:r w:rsidR="002C13D5" w:rsidRPr="002C13D5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11DA" w14:textId="77777777" w:rsidR="00123056" w:rsidRDefault="00123056" w:rsidP="006B4A0A">
      <w:pPr>
        <w:spacing w:after="0" w:line="240" w:lineRule="auto"/>
      </w:pPr>
      <w:r>
        <w:separator/>
      </w:r>
    </w:p>
  </w:footnote>
  <w:footnote w:type="continuationSeparator" w:id="0">
    <w:p w14:paraId="1CDC1E75" w14:textId="77777777" w:rsidR="00123056" w:rsidRDefault="00123056" w:rsidP="006B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2F5B" w14:textId="77777777" w:rsidR="00994B05" w:rsidRPr="0092198F" w:rsidRDefault="00994B05" w:rsidP="00994B05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b/>
        <w:bCs/>
        <w:sz w:val="20"/>
        <w:szCs w:val="20"/>
      </w:rPr>
    </w:pPr>
    <w:r w:rsidRPr="0092198F">
      <w:rPr>
        <w:rFonts w:cs="Arial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0FDA475B" wp14:editId="43F01C5D">
          <wp:simplePos x="0" y="0"/>
          <wp:positionH relativeFrom="page">
            <wp:posOffset>691243</wp:posOffset>
          </wp:positionH>
          <wp:positionV relativeFrom="page">
            <wp:posOffset>685800</wp:posOffset>
          </wp:positionV>
          <wp:extent cx="1618488" cy="539496"/>
          <wp:effectExtent l="0" t="0" r="0" b="0"/>
          <wp:wrapNone/>
          <wp:docPr id="18676517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5174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98F">
      <w:rPr>
        <w:rFonts w:cs="Arial"/>
        <w:sz w:val="20"/>
        <w:szCs w:val="20"/>
      </w:rPr>
      <w:tab/>
    </w:r>
    <w:r w:rsidRPr="0092198F">
      <w:rPr>
        <w:rFonts w:cs="Arial"/>
        <w:b/>
        <w:bCs/>
        <w:color w:val="BF4E14" w:themeColor="accent2" w:themeShade="BF"/>
        <w:sz w:val="20"/>
        <w:szCs w:val="20"/>
        <w:highlight w:val="yellow"/>
      </w:rPr>
      <w:t>{{</w:t>
    </w:r>
    <w:r w:rsidRPr="0092198F">
      <w:rPr>
        <w:rFonts w:cs="Arial"/>
        <w:b/>
        <w:bCs/>
        <w:color w:val="BF4E14"/>
        <w:sz w:val="20"/>
        <w:szCs w:val="20"/>
        <w:highlight w:val="yellow"/>
      </w:rPr>
      <w:t>CLINIC</w:t>
    </w:r>
    <w:r w:rsidRPr="0092198F">
      <w:rPr>
        <w:rFonts w:cs="Arial"/>
        <w:b/>
        <w:bCs/>
        <w:color w:val="BF4E14" w:themeColor="accent2" w:themeShade="BF"/>
        <w:sz w:val="20"/>
        <w:szCs w:val="20"/>
        <w:highlight w:val="yellow"/>
      </w:rPr>
      <w:t>_NAME}}</w:t>
    </w:r>
    <w:r w:rsidRPr="0092198F">
      <w:rPr>
        <w:rFonts w:cs="Arial"/>
        <w:b/>
        <w:bCs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{{ADDRESS_LINE_1}}</w:t>
    </w:r>
  </w:p>
  <w:p w14:paraId="3202B1FE" w14:textId="77777777" w:rsidR="00994B05" w:rsidRPr="0092198F" w:rsidRDefault="00994B05" w:rsidP="00994B05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{{PHONE_NUMBER}}</w:t>
    </w: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{{ADDRESS_LINE_2}}</w:t>
    </w:r>
  </w:p>
  <w:p w14:paraId="4BC04854" w14:textId="4B407F1A" w:rsidR="00E5459F" w:rsidRPr="00994B05" w:rsidRDefault="00994B05" w:rsidP="00994B05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  <w:r w:rsidRPr="0092198F">
      <w:rPr>
        <w:rFonts w:cs="Arial"/>
        <w:sz w:val="20"/>
        <w:szCs w:val="20"/>
      </w:rPr>
      <w:tab/>
    </w: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{{CITY_STATE_ZIP}}</w:t>
    </w:r>
    <w:r w:rsidRPr="0092198F">
      <w:rPr>
        <w:rFonts w:cs="Arial"/>
        <w:sz w:val="20"/>
        <w:szCs w:val="20"/>
      </w:rPr>
      <w:tab/>
    </w:r>
    <w:r w:rsidRPr="0092198F">
      <w:rPr>
        <w:rFonts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5F1"/>
    <w:multiLevelType w:val="hybridMultilevel"/>
    <w:tmpl w:val="308A6306"/>
    <w:lvl w:ilvl="0" w:tplc="3E1413A8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  <w:b/>
        <w:i w:val="0"/>
        <w:color w:val="007E4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F35"/>
    <w:multiLevelType w:val="hybridMultilevel"/>
    <w:tmpl w:val="128A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7E8F"/>
    <w:multiLevelType w:val="hybridMultilevel"/>
    <w:tmpl w:val="95685162"/>
    <w:lvl w:ilvl="0" w:tplc="DE68FA14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06043"/>
    <w:multiLevelType w:val="hybridMultilevel"/>
    <w:tmpl w:val="B590E832"/>
    <w:lvl w:ilvl="0" w:tplc="469E9882">
      <w:start w:val="1"/>
      <w:numFmt w:val="bullet"/>
      <w:lvlText w:val="Ò"/>
      <w:lvlJc w:val="left"/>
      <w:pPr>
        <w:ind w:left="720" w:hanging="360"/>
      </w:pPr>
      <w:rPr>
        <w:rFonts w:ascii="Wingdings 2" w:hAnsi="Wingdings 2" w:hint="default"/>
        <w:color w:val="C0392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77991">
    <w:abstractNumId w:val="1"/>
  </w:num>
  <w:num w:numId="2" w16cid:durableId="202906830">
    <w:abstractNumId w:val="2"/>
  </w:num>
  <w:num w:numId="3" w16cid:durableId="335499036">
    <w:abstractNumId w:val="0"/>
  </w:num>
  <w:num w:numId="4" w16cid:durableId="834415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5B"/>
    <w:rsid w:val="00015B9B"/>
    <w:rsid w:val="00035E78"/>
    <w:rsid w:val="000909E1"/>
    <w:rsid w:val="000F3C7F"/>
    <w:rsid w:val="00123056"/>
    <w:rsid w:val="00137105"/>
    <w:rsid w:val="00144876"/>
    <w:rsid w:val="00171210"/>
    <w:rsid w:val="00176C4D"/>
    <w:rsid w:val="00177774"/>
    <w:rsid w:val="001B4FAB"/>
    <w:rsid w:val="001C4D03"/>
    <w:rsid w:val="001F44A6"/>
    <w:rsid w:val="00235F4E"/>
    <w:rsid w:val="002513C8"/>
    <w:rsid w:val="002A3A4C"/>
    <w:rsid w:val="002B0EA2"/>
    <w:rsid w:val="002B42EF"/>
    <w:rsid w:val="002C13D5"/>
    <w:rsid w:val="002C16A8"/>
    <w:rsid w:val="002F5E66"/>
    <w:rsid w:val="0033779A"/>
    <w:rsid w:val="00344984"/>
    <w:rsid w:val="00351435"/>
    <w:rsid w:val="0036289D"/>
    <w:rsid w:val="003D6BFD"/>
    <w:rsid w:val="00407E90"/>
    <w:rsid w:val="00414FD8"/>
    <w:rsid w:val="00451B61"/>
    <w:rsid w:val="00460F96"/>
    <w:rsid w:val="00474F6D"/>
    <w:rsid w:val="00485EF9"/>
    <w:rsid w:val="004948CB"/>
    <w:rsid w:val="004C06E7"/>
    <w:rsid w:val="004C2D76"/>
    <w:rsid w:val="004D3904"/>
    <w:rsid w:val="004E3131"/>
    <w:rsid w:val="00550BE0"/>
    <w:rsid w:val="00560038"/>
    <w:rsid w:val="005C2BB1"/>
    <w:rsid w:val="005C72EB"/>
    <w:rsid w:val="005E41E5"/>
    <w:rsid w:val="00611194"/>
    <w:rsid w:val="006348FB"/>
    <w:rsid w:val="00636FB9"/>
    <w:rsid w:val="00641EC8"/>
    <w:rsid w:val="00650667"/>
    <w:rsid w:val="00653A4A"/>
    <w:rsid w:val="00677116"/>
    <w:rsid w:val="006A5DA3"/>
    <w:rsid w:val="006B4A0A"/>
    <w:rsid w:val="006C09E1"/>
    <w:rsid w:val="006C6D3B"/>
    <w:rsid w:val="006C6E02"/>
    <w:rsid w:val="006D1672"/>
    <w:rsid w:val="006F3318"/>
    <w:rsid w:val="00700157"/>
    <w:rsid w:val="00720882"/>
    <w:rsid w:val="00737BEC"/>
    <w:rsid w:val="007652BE"/>
    <w:rsid w:val="007711FC"/>
    <w:rsid w:val="007B1B2D"/>
    <w:rsid w:val="007C3291"/>
    <w:rsid w:val="007C660F"/>
    <w:rsid w:val="007E011B"/>
    <w:rsid w:val="007E25A0"/>
    <w:rsid w:val="00806559"/>
    <w:rsid w:val="00886046"/>
    <w:rsid w:val="008912DD"/>
    <w:rsid w:val="00894895"/>
    <w:rsid w:val="008E4213"/>
    <w:rsid w:val="008E74EB"/>
    <w:rsid w:val="008E7A8C"/>
    <w:rsid w:val="008F45F9"/>
    <w:rsid w:val="00910307"/>
    <w:rsid w:val="0091113E"/>
    <w:rsid w:val="0094112C"/>
    <w:rsid w:val="0095461F"/>
    <w:rsid w:val="009855AE"/>
    <w:rsid w:val="009862EE"/>
    <w:rsid w:val="00994B05"/>
    <w:rsid w:val="009D53BB"/>
    <w:rsid w:val="009F412A"/>
    <w:rsid w:val="00A17539"/>
    <w:rsid w:val="00A269BD"/>
    <w:rsid w:val="00A760CC"/>
    <w:rsid w:val="00AA3681"/>
    <w:rsid w:val="00AD7BF1"/>
    <w:rsid w:val="00AF3853"/>
    <w:rsid w:val="00AF53D5"/>
    <w:rsid w:val="00B36F2E"/>
    <w:rsid w:val="00B7201B"/>
    <w:rsid w:val="00B83D10"/>
    <w:rsid w:val="00BB42CB"/>
    <w:rsid w:val="00BC7A38"/>
    <w:rsid w:val="00BC7F98"/>
    <w:rsid w:val="00BD115B"/>
    <w:rsid w:val="00BD5B2B"/>
    <w:rsid w:val="00BD76EB"/>
    <w:rsid w:val="00BF254B"/>
    <w:rsid w:val="00BF458B"/>
    <w:rsid w:val="00C26B16"/>
    <w:rsid w:val="00C5261C"/>
    <w:rsid w:val="00C63C0D"/>
    <w:rsid w:val="00C96854"/>
    <w:rsid w:val="00CA2A4F"/>
    <w:rsid w:val="00CC6A5F"/>
    <w:rsid w:val="00D153AB"/>
    <w:rsid w:val="00D2184E"/>
    <w:rsid w:val="00D27A00"/>
    <w:rsid w:val="00D316D1"/>
    <w:rsid w:val="00D35612"/>
    <w:rsid w:val="00D51988"/>
    <w:rsid w:val="00D51ED2"/>
    <w:rsid w:val="00D5284C"/>
    <w:rsid w:val="00D80EDD"/>
    <w:rsid w:val="00D97F0A"/>
    <w:rsid w:val="00DC6CF8"/>
    <w:rsid w:val="00DD5000"/>
    <w:rsid w:val="00E2284F"/>
    <w:rsid w:val="00E414E8"/>
    <w:rsid w:val="00E5459F"/>
    <w:rsid w:val="00E81745"/>
    <w:rsid w:val="00EA2FB2"/>
    <w:rsid w:val="00EA379B"/>
    <w:rsid w:val="00EE0373"/>
    <w:rsid w:val="00EE723D"/>
    <w:rsid w:val="00F033D3"/>
    <w:rsid w:val="00F47A67"/>
    <w:rsid w:val="00F6454C"/>
    <w:rsid w:val="00F65960"/>
    <w:rsid w:val="00FA16DF"/>
    <w:rsid w:val="00FC1506"/>
    <w:rsid w:val="00FC31C3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2A90"/>
  <w15:chartTrackingRefBased/>
  <w15:docId w15:val="{4984484F-67EA-0F4E-80FD-8648745B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8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8C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A8C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8C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A8C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A8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A8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1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0A"/>
  </w:style>
  <w:style w:type="paragraph" w:styleId="Footer">
    <w:name w:val="footer"/>
    <w:basedOn w:val="Normal"/>
    <w:link w:val="FooterChar"/>
    <w:uiPriority w:val="99"/>
    <w:unhideWhenUsed/>
    <w:rsid w:val="006B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0A"/>
  </w:style>
  <w:style w:type="character" w:styleId="Hyperlink">
    <w:name w:val="Hyperlink"/>
    <w:basedOn w:val="DefaultParagraphFont"/>
    <w:uiPriority w:val="99"/>
    <w:unhideWhenUsed/>
    <w:rsid w:val="00CC6A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6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epfolder.com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hyperlink" Target="https://fontawesome.com/license/free" TargetMode="External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Ashwal</dc:creator>
  <cp:keywords/>
  <dc:description/>
  <cp:lastModifiedBy>Gary Ashwal</cp:lastModifiedBy>
  <cp:revision>57</cp:revision>
  <cp:lastPrinted>2026-04-02T23:09:00Z</cp:lastPrinted>
  <dcterms:created xsi:type="dcterms:W3CDTF">2026-04-02T22:07:00Z</dcterms:created>
  <dcterms:modified xsi:type="dcterms:W3CDTF">2026-04-08T17:30:00Z</dcterms:modified>
</cp:coreProperties>
</file>